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8" w:rsidRPr="007741AE" w:rsidRDefault="004E64D7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1AE"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 w:rsidRPr="007741AE">
        <w:rPr>
          <w:rFonts w:ascii="Times New Roman" w:hAnsi="Times New Roman" w:cs="Times New Roman"/>
          <w:b/>
          <w:sz w:val="24"/>
          <w:szCs w:val="24"/>
        </w:rPr>
        <w:t xml:space="preserve">  ЛОК</w:t>
      </w:r>
      <w:r w:rsidR="007741AE">
        <w:rPr>
          <w:rFonts w:ascii="Times New Roman" w:hAnsi="Times New Roman" w:cs="Times New Roman"/>
          <w:b/>
          <w:sz w:val="24"/>
          <w:szCs w:val="24"/>
        </w:rPr>
        <w:t xml:space="preserve"> (июль)</w:t>
      </w:r>
    </w:p>
    <w:p w:rsidR="004E64D7" w:rsidRPr="007741AE" w:rsidRDefault="00A867FA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(подготовительные группы)</w:t>
      </w:r>
    </w:p>
    <w:p w:rsidR="004E64D7" w:rsidRPr="007741AE" w:rsidRDefault="004E64D7" w:rsidP="007741AE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AE">
        <w:rPr>
          <w:rFonts w:ascii="Times New Roman" w:hAnsi="Times New Roman" w:cs="Times New Roman"/>
          <w:b/>
          <w:sz w:val="24"/>
          <w:szCs w:val="24"/>
        </w:rPr>
        <w:t>Сюжетно-ролевая игра «Мы пришли в театр»</w:t>
      </w:r>
    </w:p>
    <w:p w:rsidR="004E64D7" w:rsidRPr="007741AE" w:rsidRDefault="004E64D7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Цель: Познакомить с правилами поведения в театре; воспитывать дружеские взаимоотношения.</w:t>
      </w:r>
    </w:p>
    <w:p w:rsidR="004E64D7" w:rsidRPr="007741AE" w:rsidRDefault="00F71FB9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575" cy="1944888"/>
            <wp:effectExtent l="19050" t="0" r="0" b="0"/>
            <wp:docPr id="3" name="Рисунок 3" descr="C:\Users\User\AppData\Local\Microsoft\Windows\INetCache\Content.Word\20180719_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180719_0920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06" cy="195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347" cy="1997075"/>
            <wp:effectExtent l="19050" t="0" r="603" b="0"/>
            <wp:docPr id="1" name="Рисунок 1" descr="C:\Users\User\AppData\Local\Microsoft\Windows\INetCache\Content.Word\20180719_09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80719_091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8751" cy="19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1AE">
        <w:rPr>
          <w:rFonts w:ascii="Times New Roman" w:hAnsi="Times New Roman" w:cs="Times New Roman"/>
          <w:sz w:val="24"/>
          <w:szCs w:val="24"/>
        </w:rPr>
        <w:t xml:space="preserve">  </w:t>
      </w: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8858" cy="2095500"/>
            <wp:effectExtent l="0" t="0" r="5715" b="0"/>
            <wp:docPr id="2" name="Рисунок 2" descr="C:\Users\User\AppData\Local\Microsoft\Windows\INetCache\Content.Word\20180719_09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180719_091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53"/>
                    <a:stretch/>
                  </pic:blipFill>
                  <pic:spPr bwMode="auto">
                    <a:xfrm>
                      <a:off x="0" y="0"/>
                      <a:ext cx="3518230" cy="20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2027039"/>
            <wp:effectExtent l="19050" t="0" r="9525" b="0"/>
            <wp:docPr id="4" name="Рисунок 4" descr="C:\Users\User\AppData\Local\Microsoft\Windows\INetCache\Content.Word\20180719_09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180719_0924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98" cy="20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FB9" w:rsidRPr="007741AE" w:rsidRDefault="00F71FB9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FB9" w:rsidRPr="007741AE" w:rsidRDefault="00F71FB9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AE">
        <w:rPr>
          <w:rFonts w:ascii="Times New Roman" w:hAnsi="Times New Roman" w:cs="Times New Roman"/>
          <w:b/>
          <w:sz w:val="24"/>
          <w:szCs w:val="24"/>
        </w:rPr>
        <w:t>Рисование «Мой любимый герой мультфильма»</w:t>
      </w:r>
    </w:p>
    <w:p w:rsidR="00F71FB9" w:rsidRPr="007741AE" w:rsidRDefault="00F71FB9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Цель:</w:t>
      </w:r>
      <w:r w:rsidR="008B6675" w:rsidRPr="007741AE">
        <w:rPr>
          <w:rFonts w:ascii="Times New Roman" w:hAnsi="Times New Roman" w:cs="Times New Roman"/>
          <w:sz w:val="24"/>
          <w:szCs w:val="24"/>
        </w:rPr>
        <w:t xml:space="preserve"> Учить детей в рисунке передавать  образ любимого персонажа; развивать творческие способности.</w:t>
      </w:r>
    </w:p>
    <w:p w:rsidR="008B6675" w:rsidRDefault="008B6675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7468" cy="1847850"/>
            <wp:effectExtent l="19050" t="0" r="0" b="0"/>
            <wp:docPr id="5" name="Рисунок 5" descr="C:\Users\User\AppData\Local\Microsoft\Windows\INetCache\Content.Word\20180719_10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20180719_1019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61" cy="184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E">
        <w:rPr>
          <w:rFonts w:ascii="Times New Roman" w:hAnsi="Times New Roman" w:cs="Times New Roman"/>
          <w:sz w:val="24"/>
          <w:szCs w:val="24"/>
        </w:rPr>
        <w:t xml:space="preserve"> </w:t>
      </w: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1843088"/>
            <wp:effectExtent l="19050" t="0" r="0" b="0"/>
            <wp:docPr id="6" name="Рисунок 6" descr="C:\Users\User\AppData\Local\Microsoft\Windows\INetCache\Content.Word\20180719_10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0180719_1029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76" cy="184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AE" w:rsidRPr="007741AE" w:rsidRDefault="007741AE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5" w:rsidRPr="007741AE" w:rsidRDefault="008B6675" w:rsidP="00774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971675"/>
            <wp:effectExtent l="0" t="0" r="0" b="9525"/>
            <wp:docPr id="8" name="Рисунок 8" descr="C:\Users\User\AppData\Local\Microsoft\Windows\INetCache\Content.Word\20180719_10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20180719_1048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65" cy="19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AE" w:rsidRDefault="007741AE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AE" w:rsidRDefault="007741AE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AE" w:rsidRDefault="007741AE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AE" w:rsidRDefault="007741AE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AE" w:rsidRDefault="007741AE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1AE" w:rsidRDefault="007741AE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75" w:rsidRPr="007741AE" w:rsidRDefault="008B6675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AE">
        <w:rPr>
          <w:rFonts w:ascii="Times New Roman" w:hAnsi="Times New Roman" w:cs="Times New Roman"/>
          <w:b/>
          <w:sz w:val="24"/>
          <w:szCs w:val="24"/>
        </w:rPr>
        <w:t>Продуктивная деятельность «Постройка театра»</w:t>
      </w:r>
    </w:p>
    <w:p w:rsidR="008B6675" w:rsidRPr="007741AE" w:rsidRDefault="008B6675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Цель: Способствовать созданию у детей радостного настроения, развивать воображение и способности к творчеству.</w:t>
      </w:r>
    </w:p>
    <w:p w:rsidR="008B6675" w:rsidRPr="007741AE" w:rsidRDefault="008B6675" w:rsidP="00774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971677"/>
            <wp:effectExtent l="0" t="0" r="0" b="9525"/>
            <wp:docPr id="9" name="Рисунок 9" descr="C:\Users\User\AppData\Local\Microsoft\Windows\INetCache\Content.Word\20180719_09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0180719_0943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188" cy="19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971675"/>
            <wp:effectExtent l="0" t="0" r="0" b="9525"/>
            <wp:docPr id="10" name="Рисунок 10" descr="C:\Users\User\AppData\Local\Microsoft\Windows\INetCache\Content.Word\20180719_09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20180719_09435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45" cy="19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971675"/>
            <wp:effectExtent l="0" t="0" r="0" b="9525"/>
            <wp:docPr id="11" name="Рисунок 11" descr="C:\Users\User\AppData\Local\Microsoft\Windows\INetCache\Content.Word\20180719_09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20180719_0948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64" cy="19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75" w:rsidRPr="007741AE" w:rsidRDefault="003150A5" w:rsidP="00774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AE">
        <w:rPr>
          <w:rFonts w:ascii="Times New Roman" w:hAnsi="Times New Roman" w:cs="Times New Roman"/>
          <w:b/>
          <w:sz w:val="24"/>
          <w:szCs w:val="24"/>
        </w:rPr>
        <w:t>«Веселые пальчики»</w:t>
      </w:r>
    </w:p>
    <w:p w:rsidR="003150A5" w:rsidRPr="007741AE" w:rsidRDefault="003150A5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sz w:val="24"/>
          <w:szCs w:val="24"/>
        </w:rPr>
        <w:t>Цель: Продолжать знакомить детей с пальчиковым театром, театром – рукавичкой.</w:t>
      </w:r>
    </w:p>
    <w:p w:rsidR="003150A5" w:rsidRPr="007741AE" w:rsidRDefault="003150A5" w:rsidP="0077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4267" cy="1819275"/>
            <wp:effectExtent l="0" t="0" r="4445" b="0"/>
            <wp:docPr id="12" name="Рисунок 12" descr="C:\Users\User\AppData\Local\Microsoft\Windows\INetCache\Content.Word\20180719_09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20180719_09332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60" cy="18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E">
        <w:rPr>
          <w:rFonts w:ascii="Times New Roman" w:hAnsi="Times New Roman" w:cs="Times New Roman"/>
          <w:sz w:val="24"/>
          <w:szCs w:val="24"/>
        </w:rPr>
        <w:t xml:space="preserve">  </w:t>
      </w: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9884" cy="1856185"/>
            <wp:effectExtent l="0" t="0" r="0" b="0"/>
            <wp:docPr id="13" name="Рисунок 13" descr="C:\Users\User\AppData\Local\Microsoft\Windows\INetCache\Content.Word\20180719_09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20180719_09353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938" cy="185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A5" w:rsidRPr="007741AE" w:rsidRDefault="003150A5" w:rsidP="00774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8214" cy="3242310"/>
            <wp:effectExtent l="0" t="19050" r="0" b="0"/>
            <wp:docPr id="14" name="Рисунок 14" descr="C:\Users\User\AppData\Local\Microsoft\Windows\INetCache\Content.Word\20180719_10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20180719_105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 rot="5400000">
                      <a:off x="0" y="0"/>
                      <a:ext cx="3268214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50A5" w:rsidRPr="007741AE" w:rsidSect="008B667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D7"/>
    <w:rsid w:val="001E24C0"/>
    <w:rsid w:val="003150A5"/>
    <w:rsid w:val="004E64D7"/>
    <w:rsid w:val="006F1A9F"/>
    <w:rsid w:val="0076220A"/>
    <w:rsid w:val="007741AE"/>
    <w:rsid w:val="00785878"/>
    <w:rsid w:val="008B6675"/>
    <w:rsid w:val="00A867FA"/>
    <w:rsid w:val="00B6732B"/>
    <w:rsid w:val="00D36C6C"/>
    <w:rsid w:val="00F7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62AA-A7BD-4C51-BCF6-489399CA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2018-07-20T10:07:00Z</dcterms:created>
  <dcterms:modified xsi:type="dcterms:W3CDTF">2018-07-23T08:21:00Z</dcterms:modified>
</cp:coreProperties>
</file>